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84" w:rsidRDefault="00111A84" w:rsidP="00111A84">
      <w:pPr>
        <w:jc w:val="center"/>
      </w:pPr>
      <w:r w:rsidRPr="003558A9">
        <w:rPr>
          <w:b/>
          <w:sz w:val="28"/>
          <w:szCs w:val="28"/>
        </w:rPr>
        <w:t xml:space="preserve">Becas </w:t>
      </w:r>
      <w:r w:rsidRPr="00FE4006">
        <w:rPr>
          <w:b/>
          <w:sz w:val="28"/>
          <w:szCs w:val="28"/>
        </w:rPr>
        <w:t>para diplomados y masters en la Universidad de Hamburgo</w:t>
      </w:r>
      <w:r>
        <w:rPr>
          <w:b/>
          <w:sz w:val="28"/>
          <w:szCs w:val="28"/>
        </w:rPr>
        <w:t>, Alemania – Convocatoria 2017</w:t>
      </w:r>
    </w:p>
    <w:p w:rsidR="00111A84" w:rsidRDefault="00111A84" w:rsidP="00111A84">
      <w:pPr>
        <w:spacing w:after="0"/>
        <w:rPr>
          <w:b/>
        </w:rPr>
      </w:pPr>
      <w:r w:rsidRPr="000B5390">
        <w:rPr>
          <w:b/>
        </w:rPr>
        <w:t>Descripción:</w:t>
      </w:r>
    </w:p>
    <w:p w:rsidR="00111A84" w:rsidRDefault="00111A84" w:rsidP="00111A84">
      <w:r w:rsidRPr="00B20319">
        <w:t xml:space="preserve">La Universidad de Hamburgo, invita a estudiantes sobresalientes, a aplicar a las becas internacionales al mérito académico. La misma se ofrece para los programas de Postgrado: </w:t>
      </w:r>
      <w:r>
        <w:t>Diplomados y Maestrías.</w:t>
      </w:r>
    </w:p>
    <w:p w:rsidR="00111A84" w:rsidRDefault="00111A84" w:rsidP="00111A84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</w:t>
      </w:r>
      <w:r w:rsidRPr="000B5390">
        <w:rPr>
          <w:b/>
        </w:rPr>
        <w:t>:</w:t>
      </w:r>
    </w:p>
    <w:p w:rsidR="00111A84" w:rsidRPr="00B20319" w:rsidRDefault="00111A84" w:rsidP="00111A84">
      <w:pPr>
        <w:pStyle w:val="Prrafodelista"/>
        <w:numPr>
          <w:ilvl w:val="0"/>
          <w:numId w:val="1"/>
        </w:numPr>
      </w:pPr>
      <w:r w:rsidRPr="00B20319">
        <w:t>Para estudiantes internacionales que estén inscritos o reciban una oferta de estudios en la Universidad de Hamburgo, para estudios de Maestría o Diplomado.</w:t>
      </w:r>
    </w:p>
    <w:p w:rsidR="00111A84" w:rsidRPr="00B20319" w:rsidRDefault="00111A84" w:rsidP="00111A84">
      <w:pPr>
        <w:pStyle w:val="Prrafodelista"/>
        <w:numPr>
          <w:ilvl w:val="0"/>
          <w:numId w:val="1"/>
        </w:numPr>
      </w:pPr>
      <w:r w:rsidRPr="00B20319">
        <w:t>Certificado académico de notas y título de Pregrado.</w:t>
      </w:r>
    </w:p>
    <w:p w:rsidR="00111A84" w:rsidRPr="00B20319" w:rsidRDefault="00111A84" w:rsidP="00111A84">
      <w:pPr>
        <w:pStyle w:val="Prrafodelista"/>
        <w:numPr>
          <w:ilvl w:val="0"/>
          <w:numId w:val="1"/>
        </w:numPr>
      </w:pPr>
      <w:r w:rsidRPr="00B20319">
        <w:t>Propuesta de proyecto de investigación.</w:t>
      </w:r>
    </w:p>
    <w:p w:rsidR="00111A84" w:rsidRPr="00B20319" w:rsidRDefault="00111A84" w:rsidP="00111A84">
      <w:pPr>
        <w:pStyle w:val="Prrafodelista"/>
        <w:numPr>
          <w:ilvl w:val="0"/>
          <w:numId w:val="1"/>
        </w:numPr>
      </w:pPr>
      <w:r w:rsidRPr="00B20319">
        <w:t>Currículo Vitae.</w:t>
      </w:r>
    </w:p>
    <w:p w:rsidR="00111A84" w:rsidRPr="00B20319" w:rsidRDefault="00111A84" w:rsidP="00111A84">
      <w:pPr>
        <w:pStyle w:val="Prrafodelista"/>
        <w:numPr>
          <w:ilvl w:val="0"/>
          <w:numId w:val="1"/>
        </w:numPr>
      </w:pPr>
      <w:r w:rsidRPr="00B20319">
        <w:t>El límite de edad es de 29 años.</w:t>
      </w:r>
    </w:p>
    <w:p w:rsidR="00111A84" w:rsidRPr="00B20319" w:rsidRDefault="00111A84" w:rsidP="00111A84">
      <w:pPr>
        <w:pStyle w:val="Prrafodelista"/>
        <w:numPr>
          <w:ilvl w:val="0"/>
          <w:numId w:val="1"/>
        </w:numPr>
      </w:pPr>
      <w:r w:rsidRPr="00B20319">
        <w:t>Dos evaluaciones de profesores que supervisarán la investigación. Deben ser los profesores de tiempo completo en la Universidad de Hamburgo y que ofrecen cursos e investigaciones independientes en su campo.</w:t>
      </w:r>
    </w:p>
    <w:p w:rsidR="00111A84" w:rsidRDefault="00111A84" w:rsidP="00111A84">
      <w:pPr>
        <w:spacing w:after="0"/>
        <w:rPr>
          <w:b/>
        </w:rPr>
      </w:pPr>
      <w:r w:rsidRPr="00B444D1">
        <w:rPr>
          <w:b/>
        </w:rPr>
        <w:t>Fecha de Postulación:</w:t>
      </w:r>
    </w:p>
    <w:p w:rsidR="00111A84" w:rsidRDefault="00111A84" w:rsidP="00111A84">
      <w:r>
        <w:t>Hasta 15 Octubre de 2017 (comenzando los estudios entre el 1 de abril y 31 de marzo 2018) y hasta 15 de Abril 2018 (para comenzar los estudios entre el 1 de octubre y 30 septiembre de 2018).</w:t>
      </w:r>
    </w:p>
    <w:p w:rsidR="00111A84" w:rsidRDefault="00111A84" w:rsidP="00111A84">
      <w:pPr>
        <w:spacing w:after="0"/>
      </w:pPr>
      <w:r w:rsidRPr="003F3724">
        <w:rPr>
          <w:b/>
        </w:rPr>
        <w:t>Financiamiento:</w:t>
      </w:r>
      <w:r w:rsidRPr="0050550C">
        <w:t xml:space="preserve"> </w:t>
      </w:r>
    </w:p>
    <w:p w:rsidR="00111A84" w:rsidRPr="00A81F94" w:rsidRDefault="00111A84" w:rsidP="00111A84">
      <w:r>
        <w:t>Un aporte mensual de 650 euros. Dependiendo de la disponibilidad de los fondos, estudiantes de doctorado pueden ser becados con una beca total de 1000 euros</w:t>
      </w:r>
      <w:r w:rsidRPr="00E21022">
        <w:rPr>
          <w:lang w:eastAsia="es-CL"/>
        </w:rPr>
        <w:t>.</w:t>
      </w:r>
    </w:p>
    <w:p w:rsidR="00111A84" w:rsidRDefault="00111A84" w:rsidP="00111A84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111A84" w:rsidRDefault="00111A84" w:rsidP="00111A84">
      <w:hyperlink r:id="rId5" w:history="1">
        <w:r w:rsidRPr="00A8436D">
          <w:rPr>
            <w:rStyle w:val="Hipervnculo"/>
          </w:rPr>
          <w:t>https://www.uni-hamburg.de/en/internationales/studieren-an-der-uhh/finanzierung-des-studiums/leistungsstipendien.html</w:t>
        </w:r>
      </w:hyperlink>
    </w:p>
    <w:p w:rsidR="00111A84" w:rsidRDefault="00111A84" w:rsidP="00111A84">
      <w:pPr>
        <w:jc w:val="left"/>
      </w:pPr>
      <w:bookmarkStart w:id="0" w:name="_GoBack"/>
      <w:bookmarkEnd w:id="0"/>
    </w:p>
    <w:sectPr w:rsidR="00111A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1243C"/>
    <w:multiLevelType w:val="hybridMultilevel"/>
    <w:tmpl w:val="8382BB6C"/>
    <w:lvl w:ilvl="0" w:tplc="CE18E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84"/>
    <w:rsid w:val="00111A84"/>
    <w:rsid w:val="00422247"/>
    <w:rsid w:val="006560FD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AEF085-3090-4A59-BD65-68C1B8D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84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A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1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-hamburg.de/en/internationales/studieren-an-der-uhh/finanzierung-des-studiums/leistungsstipendi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2017-06-09T20:05:00Z</dcterms:created>
  <dcterms:modified xsi:type="dcterms:W3CDTF">2017-06-09T20:06:00Z</dcterms:modified>
</cp:coreProperties>
</file>